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B0E5" w14:textId="0847DD90" w:rsidR="00937F13" w:rsidRPr="00781D49" w:rsidRDefault="00025860" w:rsidP="00326235">
      <w:pPr>
        <w:spacing w:after="0"/>
        <w:ind w:left="2160" w:firstLine="720"/>
        <w:rPr>
          <w:b/>
          <w:bCs/>
          <w:sz w:val="24"/>
          <w:szCs w:val="24"/>
        </w:rPr>
      </w:pPr>
      <w:r>
        <w:rPr>
          <w:b/>
          <w:bCs/>
          <w:sz w:val="24"/>
          <w:szCs w:val="24"/>
        </w:rPr>
        <w:t>UN</w:t>
      </w:r>
      <w:r w:rsidR="006C5DEE">
        <w:rPr>
          <w:b/>
          <w:bCs/>
          <w:sz w:val="24"/>
          <w:szCs w:val="24"/>
        </w:rPr>
        <w:t>O</w:t>
      </w:r>
      <w:r w:rsidR="00937F13" w:rsidRPr="00781D49">
        <w:rPr>
          <w:b/>
          <w:bCs/>
          <w:sz w:val="24"/>
          <w:szCs w:val="24"/>
        </w:rPr>
        <w:t>FFICIAL MINUTES OF WALHALLA CITY COUNCIL</w:t>
      </w:r>
    </w:p>
    <w:p w14:paraId="1536F56B" w14:textId="2D003D60" w:rsidR="00937F13" w:rsidRDefault="00937F13" w:rsidP="00326235">
      <w:pPr>
        <w:spacing w:after="0"/>
        <w:jc w:val="center"/>
        <w:rPr>
          <w:b/>
          <w:bCs/>
          <w:sz w:val="24"/>
          <w:szCs w:val="24"/>
        </w:rPr>
      </w:pPr>
      <w:r w:rsidRPr="00781D49">
        <w:rPr>
          <w:b/>
          <w:bCs/>
          <w:sz w:val="24"/>
          <w:szCs w:val="24"/>
        </w:rPr>
        <w:t xml:space="preserve">MEETING </w:t>
      </w:r>
      <w:r w:rsidR="00531346">
        <w:rPr>
          <w:b/>
          <w:bCs/>
          <w:sz w:val="24"/>
          <w:szCs w:val="24"/>
        </w:rPr>
        <w:t xml:space="preserve">MONDAY </w:t>
      </w:r>
      <w:r w:rsidR="006C5DEE">
        <w:rPr>
          <w:b/>
          <w:bCs/>
          <w:sz w:val="24"/>
          <w:szCs w:val="24"/>
        </w:rPr>
        <w:t>JU</w:t>
      </w:r>
      <w:r w:rsidR="00520F18">
        <w:rPr>
          <w:b/>
          <w:bCs/>
          <w:sz w:val="24"/>
          <w:szCs w:val="24"/>
        </w:rPr>
        <w:t>LY</w:t>
      </w:r>
      <w:r w:rsidR="006C5DEE">
        <w:rPr>
          <w:b/>
          <w:bCs/>
          <w:sz w:val="24"/>
          <w:szCs w:val="24"/>
        </w:rPr>
        <w:t xml:space="preserve"> 0</w:t>
      </w:r>
      <w:r w:rsidR="00520F18">
        <w:rPr>
          <w:b/>
          <w:bCs/>
          <w:sz w:val="24"/>
          <w:szCs w:val="24"/>
        </w:rPr>
        <w:t>7</w:t>
      </w:r>
      <w:r w:rsidRPr="00781D49">
        <w:rPr>
          <w:b/>
          <w:bCs/>
          <w:sz w:val="24"/>
          <w:szCs w:val="24"/>
        </w:rPr>
        <w:t>, 202</w:t>
      </w:r>
      <w:r w:rsidR="000D3759">
        <w:rPr>
          <w:b/>
          <w:bCs/>
          <w:sz w:val="24"/>
          <w:szCs w:val="24"/>
        </w:rPr>
        <w:t>5</w:t>
      </w:r>
    </w:p>
    <w:p w14:paraId="5E539D38" w14:textId="7FAB4D69" w:rsidR="00B255F9" w:rsidRPr="00B255F9" w:rsidRDefault="000104EC"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Mayor McDonald</w:t>
      </w:r>
      <w:r w:rsidR="00B255F9" w:rsidRPr="00B255F9">
        <w:rPr>
          <w:rFonts w:ascii="Calibri" w:eastAsia="Times New Roman" w:hAnsi="Calibri" w:cs="Calibri"/>
          <w:kern w:val="0"/>
          <w14:ligatures w14:val="none"/>
        </w:rPr>
        <w:t xml:space="preserve"> </w:t>
      </w:r>
      <w:r w:rsidR="00882453">
        <w:rPr>
          <w:rFonts w:ascii="Calibri" w:eastAsia="Times New Roman" w:hAnsi="Calibri" w:cs="Calibri"/>
          <w:kern w:val="0"/>
          <w14:ligatures w14:val="none"/>
        </w:rPr>
        <w:t>called</w:t>
      </w:r>
      <w:r w:rsidR="00B255F9" w:rsidRPr="00B255F9">
        <w:rPr>
          <w:rFonts w:ascii="Calibri" w:eastAsia="Times New Roman" w:hAnsi="Calibri" w:cs="Calibri"/>
          <w:kern w:val="0"/>
          <w14:ligatures w14:val="none"/>
        </w:rPr>
        <w:t xml:space="preserve">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sidR="00D51326">
        <w:rPr>
          <w:rFonts w:ascii="Calibri" w:eastAsia="Times New Roman" w:hAnsi="Calibri" w:cs="Calibri"/>
          <w:kern w:val="0"/>
          <w14:ligatures w14:val="none"/>
        </w:rPr>
        <w:t>0</w:t>
      </w:r>
      <w:r w:rsidR="006C5DEE">
        <w:rPr>
          <w:rFonts w:ascii="Calibri" w:eastAsia="Times New Roman" w:hAnsi="Calibri" w:cs="Calibri"/>
          <w:kern w:val="0"/>
          <w14:ligatures w14:val="none"/>
        </w:rPr>
        <w:t>0</w:t>
      </w:r>
      <w:r w:rsidR="00B255F9" w:rsidRPr="00B255F9">
        <w:rPr>
          <w:rFonts w:ascii="Calibri" w:eastAsia="Times New Roman" w:hAnsi="Calibri" w:cs="Calibri"/>
          <w:kern w:val="0"/>
          <w14:ligatures w14:val="none"/>
        </w:rPr>
        <w:t xml:space="preserve"> P.M., Monday </w:t>
      </w:r>
      <w:r w:rsidR="006C5DEE">
        <w:rPr>
          <w:rFonts w:ascii="Calibri" w:eastAsia="Times New Roman" w:hAnsi="Calibri" w:cs="Calibri"/>
          <w:kern w:val="0"/>
          <w14:ligatures w14:val="none"/>
        </w:rPr>
        <w:t>Ju</w:t>
      </w:r>
      <w:r w:rsidR="00520F18">
        <w:rPr>
          <w:rFonts w:ascii="Calibri" w:eastAsia="Times New Roman" w:hAnsi="Calibri" w:cs="Calibri"/>
          <w:kern w:val="0"/>
          <w14:ligatures w14:val="none"/>
        </w:rPr>
        <w:t>ly</w:t>
      </w:r>
      <w:r w:rsidR="006C5DEE">
        <w:rPr>
          <w:rFonts w:ascii="Calibri" w:eastAsia="Times New Roman" w:hAnsi="Calibri" w:cs="Calibri"/>
          <w:kern w:val="0"/>
          <w14:ligatures w14:val="none"/>
        </w:rPr>
        <w:t xml:space="preserve"> 0</w:t>
      </w:r>
      <w:r w:rsidR="00520F18">
        <w:rPr>
          <w:rFonts w:ascii="Calibri" w:eastAsia="Times New Roman" w:hAnsi="Calibri" w:cs="Calibri"/>
          <w:kern w:val="0"/>
          <w14:ligatures w14:val="none"/>
        </w:rPr>
        <w:t>7</w:t>
      </w:r>
      <w:r w:rsidR="00B255F9" w:rsidRPr="00B255F9">
        <w:rPr>
          <w:rFonts w:ascii="Calibri" w:eastAsia="Times New Roman" w:hAnsi="Calibri" w:cs="Calibri"/>
          <w:kern w:val="0"/>
          <w14:ligatures w14:val="none"/>
        </w:rPr>
        <w:t>, 202</w:t>
      </w:r>
      <w:r w:rsidR="00882453">
        <w:rPr>
          <w:rFonts w:ascii="Calibri" w:eastAsia="Times New Roman" w:hAnsi="Calibri" w:cs="Calibri"/>
          <w:kern w:val="0"/>
          <w14:ligatures w14:val="none"/>
        </w:rPr>
        <w:t>5</w:t>
      </w:r>
      <w:r w:rsidR="00B255F9" w:rsidRPr="00B255F9">
        <w:rPr>
          <w:rFonts w:ascii="Calibri" w:eastAsia="Times New Roman" w:hAnsi="Calibri" w:cs="Calibri"/>
          <w:kern w:val="0"/>
          <w14:ligatures w14:val="none"/>
        </w:rPr>
        <w:t xml:space="preserve">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0A7CBA7C" w14:textId="2DAB659C" w:rsid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 xml:space="preserve">Council Present: Schill, Dumas, </w:t>
      </w:r>
      <w:r w:rsidR="00520F18">
        <w:rPr>
          <w:rFonts w:ascii="Calibri" w:eastAsia="Calibri" w:hAnsi="Calibri" w:cs="Times New Roman"/>
          <w14:ligatures w14:val="none"/>
        </w:rPr>
        <w:t>Jackson</w:t>
      </w:r>
      <w:r w:rsidR="00A627F7">
        <w:rPr>
          <w:rFonts w:ascii="Calibri" w:eastAsia="Calibri" w:hAnsi="Calibri" w:cs="Times New Roman"/>
          <w14:ligatures w14:val="none"/>
        </w:rPr>
        <w:t xml:space="preserve">, </w:t>
      </w:r>
      <w:r w:rsidR="00C11429">
        <w:rPr>
          <w:rFonts w:ascii="Calibri" w:eastAsia="Calibri" w:hAnsi="Calibri" w:cs="Times New Roman"/>
          <w14:ligatures w14:val="none"/>
        </w:rPr>
        <w:t>Carpenter</w:t>
      </w:r>
      <w:r w:rsidR="000104EC">
        <w:rPr>
          <w:rFonts w:ascii="Calibri" w:eastAsia="Calibri" w:hAnsi="Calibri" w:cs="Times New Roman"/>
          <w14:ligatures w14:val="none"/>
        </w:rPr>
        <w:t>, Kalis</w:t>
      </w:r>
    </w:p>
    <w:p w14:paraId="2EDB9A6E" w14:textId="0AB91CCF" w:rsidR="00117236" w:rsidRDefault="00117236" w:rsidP="00B255F9">
      <w:pPr>
        <w:rPr>
          <w:rFonts w:ascii="Calibri" w:eastAsia="Calibri" w:hAnsi="Calibri" w:cs="Times New Roman"/>
          <w14:ligatures w14:val="none"/>
        </w:rPr>
      </w:pPr>
      <w:r>
        <w:rPr>
          <w:rFonts w:ascii="Calibri" w:eastAsia="Calibri" w:hAnsi="Calibri" w:cs="Times New Roman"/>
          <w14:ligatures w14:val="none"/>
        </w:rPr>
        <w:t xml:space="preserve">Absent: </w:t>
      </w:r>
      <w:r w:rsidR="00520F18">
        <w:rPr>
          <w:rFonts w:ascii="Calibri" w:eastAsia="Calibri" w:hAnsi="Calibri" w:cs="Times New Roman"/>
          <w14:ligatures w14:val="none"/>
        </w:rPr>
        <w:t>Horgan</w:t>
      </w:r>
    </w:p>
    <w:p w14:paraId="78F2F4FF" w14:textId="75B84CDE" w:rsidR="00C1142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Others Present:</w:t>
      </w:r>
      <w:r w:rsidR="00C11429">
        <w:rPr>
          <w:rFonts w:ascii="Calibri" w:eastAsia="Calibri" w:hAnsi="Calibri" w:cs="Times New Roman"/>
          <w14:ligatures w14:val="none"/>
        </w:rPr>
        <w:t xml:space="preserve"> Christopher Trupe, Jeff Amoth, Pauline Amoth</w:t>
      </w:r>
      <w:r w:rsidR="000104EC">
        <w:rPr>
          <w:rFonts w:ascii="Calibri" w:eastAsia="Calibri" w:hAnsi="Calibri" w:cs="Times New Roman"/>
          <w14:ligatures w14:val="none"/>
        </w:rPr>
        <w:t xml:space="preserve">, </w:t>
      </w:r>
      <w:r w:rsidRPr="00B255F9">
        <w:rPr>
          <w:rFonts w:ascii="Calibri" w:eastAsia="Calibri" w:hAnsi="Calibri" w:cs="Times New Roman"/>
          <w14:ligatures w14:val="none"/>
        </w:rPr>
        <w:t>Rebecca Davis</w:t>
      </w:r>
      <w:r w:rsidR="00C11429">
        <w:rPr>
          <w:rFonts w:ascii="Calibri" w:eastAsia="Calibri" w:hAnsi="Calibri" w:cs="Times New Roman"/>
          <w14:ligatures w14:val="none"/>
        </w:rPr>
        <w:t>,</w:t>
      </w:r>
      <w:r w:rsidR="00410ECE">
        <w:rPr>
          <w:rFonts w:ascii="Calibri" w:eastAsia="Calibri" w:hAnsi="Calibri" w:cs="Times New Roman"/>
          <w14:ligatures w14:val="none"/>
        </w:rPr>
        <w:t xml:space="preserve"> Allen Huttunen, Duane Symons, Dennis Hensel, Desiree Kintyhtt,</w:t>
      </w:r>
      <w:r w:rsidRPr="00B255F9">
        <w:rPr>
          <w:rFonts w:ascii="Calibri" w:eastAsia="Calibri" w:hAnsi="Calibri" w:cs="Times New Roman"/>
          <w14:ligatures w14:val="none"/>
        </w:rPr>
        <w:t xml:space="preserve"> </w:t>
      </w:r>
      <w:r w:rsidR="00A627F7">
        <w:rPr>
          <w:rFonts w:ascii="Calibri" w:eastAsia="Calibri" w:hAnsi="Calibri" w:cs="Times New Roman"/>
          <w14:ligatures w14:val="none"/>
        </w:rPr>
        <w:t>Justin</w:t>
      </w:r>
      <w:r w:rsidRPr="00B255F9">
        <w:rPr>
          <w:rFonts w:ascii="Calibri" w:eastAsia="Calibri" w:hAnsi="Calibri" w:cs="Times New Roman"/>
          <w14:ligatures w14:val="none"/>
        </w:rPr>
        <w:t xml:space="preserve"> Dearinger</w:t>
      </w:r>
      <w:r w:rsidR="00882453">
        <w:rPr>
          <w:rFonts w:ascii="Calibri" w:eastAsia="Calibri" w:hAnsi="Calibri" w:cs="Times New Roman"/>
          <w14:ligatures w14:val="none"/>
        </w:rPr>
        <w:t xml:space="preserve">, </w:t>
      </w:r>
      <w:r w:rsidR="00117236">
        <w:rPr>
          <w:rFonts w:ascii="Calibri" w:eastAsia="Calibri" w:hAnsi="Calibri" w:cs="Times New Roman"/>
          <w14:ligatures w14:val="none"/>
        </w:rPr>
        <w:t>Austin Dearinger,</w:t>
      </w:r>
      <w:r w:rsidR="00980AE3">
        <w:rPr>
          <w:rFonts w:ascii="Calibri" w:eastAsia="Calibri" w:hAnsi="Calibri" w:cs="Times New Roman"/>
          <w14:ligatures w14:val="none"/>
        </w:rPr>
        <w:t xml:space="preserve"> </w:t>
      </w:r>
      <w:r w:rsidRPr="00B255F9">
        <w:rPr>
          <w:rFonts w:ascii="Calibri" w:eastAsia="Calibri" w:hAnsi="Calibri" w:cs="Times New Roman"/>
          <w14:ligatures w14:val="none"/>
        </w:rPr>
        <w:t>Mr. Larry Du</w:t>
      </w:r>
      <w:r w:rsidR="00111FB9">
        <w:rPr>
          <w:rFonts w:ascii="Calibri" w:eastAsia="Calibri" w:hAnsi="Calibri" w:cs="Times New Roman"/>
          <w14:ligatures w14:val="none"/>
        </w:rPr>
        <w:t>B</w:t>
      </w:r>
      <w:r w:rsidRPr="00B255F9">
        <w:rPr>
          <w:rFonts w:ascii="Calibri" w:eastAsia="Calibri" w:hAnsi="Calibri" w:cs="Times New Roman"/>
          <w14:ligatures w14:val="none"/>
        </w:rPr>
        <w:t>ois, Auditor Cook</w:t>
      </w:r>
      <w:r w:rsidR="00410ECE">
        <w:rPr>
          <w:rFonts w:ascii="Calibri" w:eastAsia="Calibri" w:hAnsi="Calibri" w:cs="Times New Roman"/>
          <w14:ligatures w14:val="none"/>
        </w:rPr>
        <w:t>.</w:t>
      </w:r>
    </w:p>
    <w:p w14:paraId="3C9A536B" w14:textId="24B56140" w:rsidR="00A627F7" w:rsidRDefault="00A627F7" w:rsidP="00A627F7">
      <w:r>
        <w:rPr>
          <w:rFonts w:ascii="Calibri" w:eastAsia="Calibri" w:hAnsi="Calibri" w:cs="Times New Roman"/>
          <w14:ligatures w14:val="none"/>
        </w:rPr>
        <w:t xml:space="preserve">Motion by </w:t>
      </w:r>
      <w:r w:rsidR="00C11429">
        <w:rPr>
          <w:rFonts w:ascii="Calibri" w:eastAsia="Calibri" w:hAnsi="Calibri" w:cs="Times New Roman"/>
          <w14:ligatures w14:val="none"/>
        </w:rPr>
        <w:t>Kalis</w:t>
      </w:r>
      <w:r>
        <w:rPr>
          <w:rFonts w:ascii="Calibri" w:eastAsia="Calibri" w:hAnsi="Calibri" w:cs="Times New Roman"/>
          <w14:ligatures w14:val="none"/>
        </w:rPr>
        <w:t xml:space="preserve"> to approve the minutes from the</w:t>
      </w:r>
      <w:r w:rsidR="00410ECE">
        <w:rPr>
          <w:rFonts w:ascii="Calibri" w:eastAsia="Calibri" w:hAnsi="Calibri" w:cs="Times New Roman"/>
          <w14:ligatures w14:val="none"/>
        </w:rPr>
        <w:t xml:space="preserve"> June</w:t>
      </w:r>
      <w:r>
        <w:rPr>
          <w:rFonts w:ascii="Calibri" w:eastAsia="Calibri" w:hAnsi="Calibri" w:cs="Times New Roman"/>
          <w14:ligatures w14:val="none"/>
        </w:rPr>
        <w:t xml:space="preserve"> regular meeting as read. Second by</w:t>
      </w:r>
      <w:r w:rsidR="00C11429">
        <w:rPr>
          <w:rFonts w:ascii="Calibri" w:eastAsia="Calibri" w:hAnsi="Calibri" w:cs="Times New Roman"/>
          <w14:ligatures w14:val="none"/>
        </w:rPr>
        <w:t xml:space="preserve"> Schill</w:t>
      </w:r>
      <w:r>
        <w:rPr>
          <w:rFonts w:ascii="Calibri" w:eastAsia="Calibri" w:hAnsi="Calibri" w:cs="Times New Roman"/>
          <w14:ligatures w14:val="none"/>
        </w:rPr>
        <w:t xml:space="preserve">. Ayes, all. Motion passed. Motion by </w:t>
      </w:r>
      <w:r w:rsidR="00410ECE">
        <w:rPr>
          <w:rFonts w:ascii="Calibri" w:eastAsia="Calibri" w:hAnsi="Calibri" w:cs="Times New Roman"/>
          <w14:ligatures w14:val="none"/>
        </w:rPr>
        <w:t>Jackson</w:t>
      </w:r>
      <w:r>
        <w:rPr>
          <w:rFonts w:ascii="Calibri" w:eastAsia="Calibri" w:hAnsi="Calibri" w:cs="Times New Roman"/>
          <w14:ligatures w14:val="none"/>
        </w:rPr>
        <w:t xml:space="preserve"> to approve the minutes from the</w:t>
      </w:r>
      <w:r w:rsidR="00410ECE">
        <w:rPr>
          <w:rFonts w:ascii="Calibri" w:eastAsia="Calibri" w:hAnsi="Calibri" w:cs="Times New Roman"/>
          <w14:ligatures w14:val="none"/>
        </w:rPr>
        <w:t xml:space="preserve"> June</w:t>
      </w:r>
      <w:r w:rsidR="00C11429">
        <w:rPr>
          <w:rFonts w:ascii="Calibri" w:eastAsia="Calibri" w:hAnsi="Calibri" w:cs="Times New Roman"/>
          <w14:ligatures w14:val="none"/>
        </w:rPr>
        <w:t xml:space="preserve"> </w:t>
      </w:r>
      <w:r w:rsidR="00410ECE">
        <w:rPr>
          <w:rFonts w:ascii="Calibri" w:eastAsia="Calibri" w:hAnsi="Calibri" w:cs="Times New Roman"/>
          <w14:ligatures w14:val="none"/>
        </w:rPr>
        <w:t>9</w:t>
      </w:r>
      <w:r w:rsidR="00C11429" w:rsidRPr="00C11429">
        <w:rPr>
          <w:rFonts w:ascii="Calibri" w:eastAsia="Calibri" w:hAnsi="Calibri" w:cs="Times New Roman"/>
          <w:vertAlign w:val="superscript"/>
          <w14:ligatures w14:val="none"/>
        </w:rPr>
        <w:t>th</w:t>
      </w:r>
      <w:r w:rsidR="00C11429">
        <w:rPr>
          <w:rFonts w:ascii="Calibri" w:eastAsia="Calibri" w:hAnsi="Calibri" w:cs="Times New Roman"/>
          <w14:ligatures w14:val="none"/>
        </w:rPr>
        <w:t xml:space="preserve"> </w:t>
      </w:r>
      <w:r w:rsidR="00410ECE">
        <w:rPr>
          <w:rFonts w:ascii="Calibri" w:eastAsia="Calibri" w:hAnsi="Calibri" w:cs="Times New Roman"/>
          <w14:ligatures w14:val="none"/>
        </w:rPr>
        <w:t xml:space="preserve">Canvassing </w:t>
      </w:r>
      <w:r w:rsidR="00C11429">
        <w:rPr>
          <w:rFonts w:ascii="Calibri" w:eastAsia="Calibri" w:hAnsi="Calibri" w:cs="Times New Roman"/>
          <w14:ligatures w14:val="none"/>
        </w:rPr>
        <w:t xml:space="preserve">Board Meeting </w:t>
      </w:r>
      <w:r>
        <w:rPr>
          <w:rFonts w:ascii="Calibri" w:eastAsia="Calibri" w:hAnsi="Calibri" w:cs="Times New Roman"/>
          <w14:ligatures w14:val="none"/>
        </w:rPr>
        <w:t xml:space="preserve">as read. Second by </w:t>
      </w:r>
      <w:r w:rsidR="00410ECE">
        <w:rPr>
          <w:rFonts w:ascii="Calibri" w:eastAsia="Calibri" w:hAnsi="Calibri" w:cs="Times New Roman"/>
          <w14:ligatures w14:val="none"/>
        </w:rPr>
        <w:t>Kalis</w:t>
      </w:r>
      <w:r>
        <w:rPr>
          <w:rFonts w:ascii="Calibri" w:eastAsia="Calibri" w:hAnsi="Calibri" w:cs="Times New Roman"/>
          <w14:ligatures w14:val="none"/>
        </w:rPr>
        <w:t xml:space="preserve">. Ayes, all. Motion passed. Motion by </w:t>
      </w:r>
      <w:r w:rsidR="00410ECE">
        <w:rPr>
          <w:rFonts w:ascii="Calibri" w:eastAsia="Calibri" w:hAnsi="Calibri" w:cs="Times New Roman"/>
          <w14:ligatures w14:val="none"/>
        </w:rPr>
        <w:t>Dumas</w:t>
      </w:r>
      <w:r>
        <w:rPr>
          <w:rFonts w:ascii="Calibri" w:eastAsia="Calibri" w:hAnsi="Calibri" w:cs="Times New Roman"/>
          <w14:ligatures w14:val="none"/>
        </w:rPr>
        <w:t xml:space="preserve"> to approve the minutes from the</w:t>
      </w:r>
      <w:r w:rsidR="000104EC">
        <w:rPr>
          <w:rFonts w:ascii="Calibri" w:eastAsia="Calibri" w:hAnsi="Calibri" w:cs="Times New Roman"/>
          <w14:ligatures w14:val="none"/>
        </w:rPr>
        <w:t xml:space="preserve"> </w:t>
      </w:r>
      <w:r w:rsidR="00410ECE">
        <w:rPr>
          <w:rFonts w:ascii="Calibri" w:eastAsia="Calibri" w:hAnsi="Calibri" w:cs="Times New Roman"/>
          <w14:ligatures w14:val="none"/>
        </w:rPr>
        <w:t>June 10</w:t>
      </w:r>
      <w:r w:rsidR="00C11429" w:rsidRPr="00C11429">
        <w:rPr>
          <w:rFonts w:ascii="Calibri" w:eastAsia="Calibri" w:hAnsi="Calibri" w:cs="Times New Roman"/>
          <w:vertAlign w:val="superscript"/>
          <w14:ligatures w14:val="none"/>
        </w:rPr>
        <w:t>th</w:t>
      </w:r>
      <w:r w:rsidR="00C11429">
        <w:rPr>
          <w:rFonts w:ascii="Calibri" w:eastAsia="Calibri" w:hAnsi="Calibri" w:cs="Times New Roman"/>
          <w14:ligatures w14:val="none"/>
        </w:rPr>
        <w:t xml:space="preserve"> </w:t>
      </w:r>
      <w:r w:rsidR="00410ECE">
        <w:rPr>
          <w:rFonts w:ascii="Calibri" w:eastAsia="Calibri" w:hAnsi="Calibri" w:cs="Times New Roman"/>
          <w14:ligatures w14:val="none"/>
        </w:rPr>
        <w:t>Financial Committee</w:t>
      </w:r>
      <w:r w:rsidR="00C11429">
        <w:rPr>
          <w:rFonts w:ascii="Calibri" w:eastAsia="Calibri" w:hAnsi="Calibri" w:cs="Times New Roman"/>
          <w14:ligatures w14:val="none"/>
        </w:rPr>
        <w:t xml:space="preserve"> Meeting</w:t>
      </w:r>
      <w:r w:rsidR="000104EC">
        <w:rPr>
          <w:rFonts w:ascii="Calibri" w:eastAsia="Calibri" w:hAnsi="Calibri" w:cs="Times New Roman"/>
          <w14:ligatures w14:val="none"/>
        </w:rPr>
        <w:t xml:space="preserve"> </w:t>
      </w:r>
      <w:r w:rsidR="00EC449C">
        <w:rPr>
          <w:rFonts w:ascii="Calibri" w:eastAsia="Calibri" w:hAnsi="Calibri" w:cs="Times New Roman"/>
          <w14:ligatures w14:val="none"/>
        </w:rPr>
        <w:t xml:space="preserve">as read. </w:t>
      </w:r>
      <w:r w:rsidR="00117236">
        <w:rPr>
          <w:rFonts w:ascii="Calibri" w:eastAsia="Calibri" w:hAnsi="Calibri" w:cs="Times New Roman"/>
          <w14:ligatures w14:val="none"/>
        </w:rPr>
        <w:t>Second by</w:t>
      </w:r>
      <w:r w:rsidR="00C11429">
        <w:rPr>
          <w:rFonts w:ascii="Calibri" w:eastAsia="Calibri" w:hAnsi="Calibri" w:cs="Times New Roman"/>
          <w14:ligatures w14:val="none"/>
        </w:rPr>
        <w:t xml:space="preserve"> Carpenter</w:t>
      </w:r>
      <w:r w:rsidR="00117236">
        <w:rPr>
          <w:rFonts w:ascii="Calibri" w:eastAsia="Calibri" w:hAnsi="Calibri" w:cs="Times New Roman"/>
          <w14:ligatures w14:val="none"/>
        </w:rPr>
        <w:t xml:space="preserve">. </w:t>
      </w:r>
      <w:r w:rsidR="00117236">
        <w:t xml:space="preserve">Ayes, all. Motion passed. </w:t>
      </w:r>
      <w:r w:rsidR="00C11429">
        <w:t xml:space="preserve">Motion by </w:t>
      </w:r>
      <w:r w:rsidR="00410ECE">
        <w:t>Schill</w:t>
      </w:r>
      <w:r w:rsidR="00C11429">
        <w:t xml:space="preserve"> to approve the minutes from the </w:t>
      </w:r>
      <w:r w:rsidR="00410ECE">
        <w:t>June 10</w:t>
      </w:r>
      <w:r w:rsidR="00410ECE" w:rsidRPr="00410ECE">
        <w:rPr>
          <w:vertAlign w:val="superscript"/>
        </w:rPr>
        <w:t>th</w:t>
      </w:r>
      <w:r w:rsidR="00410ECE">
        <w:t xml:space="preserve"> Municipal Services</w:t>
      </w:r>
      <w:r w:rsidR="00C11429">
        <w:t xml:space="preserve"> Committee Meeting as read. Second by </w:t>
      </w:r>
      <w:r w:rsidR="00410ECE">
        <w:t>Carpenter</w:t>
      </w:r>
      <w:r w:rsidR="00C11429">
        <w:t xml:space="preserve">. Ayes, all. Motion passed. </w:t>
      </w:r>
    </w:p>
    <w:p w14:paraId="4B82927B" w14:textId="50FE9ED4" w:rsidR="00410ECE" w:rsidRDefault="00410ECE" w:rsidP="00A627F7">
      <w:r>
        <w:t>Annual Organizational meeting took place</w:t>
      </w:r>
      <w:r w:rsidR="00182DED">
        <w:t xml:space="preserve"> with Mayor McDonald recommending no changes to the current committee assignments. Motion by Jackson to accept Mayor McDonald’s recommendation to keep the current committee assignments. Second by Dumas. Ayes, all. Motion passed. </w:t>
      </w:r>
    </w:p>
    <w:p w14:paraId="7234F7F3" w14:textId="747A816F"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Motion by </w:t>
      </w:r>
      <w:r w:rsidR="00182DED">
        <w:rPr>
          <w:rFonts w:ascii="Calibri" w:eastAsia="Calibri" w:hAnsi="Calibri" w:cs="Times New Roman"/>
          <w14:ligatures w14:val="none"/>
        </w:rPr>
        <w:t>Carpenter</w:t>
      </w:r>
      <w:r>
        <w:rPr>
          <w:rFonts w:ascii="Calibri" w:eastAsia="Calibri" w:hAnsi="Calibri" w:cs="Times New Roman"/>
          <w14:ligatures w14:val="none"/>
        </w:rPr>
        <w:t xml:space="preserve"> to approve the financial report. Second by </w:t>
      </w:r>
      <w:r w:rsidR="00182DED">
        <w:rPr>
          <w:rFonts w:ascii="Calibri" w:eastAsia="Calibri" w:hAnsi="Calibri" w:cs="Times New Roman"/>
          <w14:ligatures w14:val="none"/>
        </w:rPr>
        <w:t>Schill</w:t>
      </w:r>
      <w:r>
        <w:rPr>
          <w:rFonts w:ascii="Calibri" w:eastAsia="Calibri" w:hAnsi="Calibri" w:cs="Times New Roman"/>
          <w14:ligatures w14:val="none"/>
        </w:rPr>
        <w:t>. Ayes, all. Motion passed.</w:t>
      </w:r>
    </w:p>
    <w:p w14:paraId="084AD281" w14:textId="77777777" w:rsidR="007A5F63" w:rsidRDefault="0058436D" w:rsidP="00E3170E">
      <w:pPr>
        <w:spacing w:after="0"/>
        <w:rPr>
          <w:b/>
          <w:bCs/>
          <w:u w:val="single"/>
        </w:rPr>
      </w:pPr>
      <w:r w:rsidRPr="0058436D">
        <w:rPr>
          <w:b/>
          <w:bCs/>
          <w:u w:val="single"/>
        </w:rPr>
        <w:t>Communications:</w:t>
      </w:r>
      <w:r>
        <w:rPr>
          <w:b/>
          <w:bCs/>
          <w:u w:val="single"/>
        </w:rPr>
        <w:t xml:space="preserve"> </w:t>
      </w:r>
      <w:r w:rsidR="000E4EAF">
        <w:rPr>
          <w:b/>
          <w:bCs/>
          <w:u w:val="single"/>
        </w:rPr>
        <w:t xml:space="preserve"> </w:t>
      </w:r>
    </w:p>
    <w:p w14:paraId="6FD60E11" w14:textId="4A336132" w:rsidR="00C21EE2" w:rsidRDefault="00EC4820" w:rsidP="00E3170E">
      <w:pPr>
        <w:spacing w:after="0"/>
        <w:rPr>
          <w:b/>
          <w:bCs/>
        </w:rPr>
      </w:pPr>
      <w:r>
        <w:rPr>
          <w:b/>
          <w:bCs/>
        </w:rPr>
        <w:t>Masonic Overlook</w:t>
      </w:r>
      <w:r w:rsidR="00C21EE2" w:rsidRPr="00C21EE2">
        <w:rPr>
          <w:b/>
          <w:bCs/>
        </w:rPr>
        <w:t xml:space="preserve">: </w:t>
      </w:r>
      <w:r w:rsidRPr="00EC4820">
        <w:t>Representatives from the Masonic Foundation Committee addressed the council on their ongoing plan for landmark restorations. The agreement conveying the lookout point property included maintaining and preserving the Masonic emblem. The Foundation is willing to take the city’s lead and work on cost-share options to restore the emblem to its original condition.</w:t>
      </w:r>
      <w:r>
        <w:rPr>
          <w:b/>
          <w:bCs/>
        </w:rPr>
        <w:t xml:space="preserve">  </w:t>
      </w:r>
    </w:p>
    <w:p w14:paraId="049DAE40" w14:textId="227A3EEC" w:rsidR="00EC4820" w:rsidRDefault="00EC4820" w:rsidP="00E3170E">
      <w:pPr>
        <w:spacing w:after="0"/>
      </w:pPr>
      <w:r>
        <w:rPr>
          <w:b/>
          <w:bCs/>
        </w:rPr>
        <w:t xml:space="preserve">My Town: </w:t>
      </w:r>
      <w:r w:rsidRPr="008F18F5">
        <w:t xml:space="preserve">The Pembina County JDA </w:t>
      </w:r>
      <w:r w:rsidR="008F18F5">
        <w:t>inquired</w:t>
      </w:r>
      <w:r w:rsidR="008F18F5" w:rsidRPr="008F18F5">
        <w:t xml:space="preserve"> if the city would be willing to help financially support a docu</w:t>
      </w:r>
      <w:r w:rsidR="00A94243">
        <w:t>-</w:t>
      </w:r>
      <w:r w:rsidR="008F18F5" w:rsidRPr="008F18F5">
        <w:t xml:space="preserve">series </w:t>
      </w:r>
      <w:r w:rsidR="00A94243">
        <w:t>on</w:t>
      </w:r>
      <w:r w:rsidR="008F18F5" w:rsidRPr="008F18F5">
        <w:t xml:space="preserve"> Pembina County with particular focus on the Walhalla area. Decision was tabled until a request amount could be presented</w:t>
      </w:r>
      <w:r w:rsidR="008F18F5">
        <w:rPr>
          <w:b/>
          <w:bCs/>
        </w:rPr>
        <w:t>.</w:t>
      </w:r>
    </w:p>
    <w:p w14:paraId="2D3354CB" w14:textId="46CC9F61" w:rsidR="008F18F5" w:rsidRDefault="008F18F5" w:rsidP="007A5F63">
      <w:pPr>
        <w:spacing w:after="0"/>
        <w:rPr>
          <w:b/>
          <w:bCs/>
        </w:rPr>
      </w:pPr>
      <w:r>
        <w:rPr>
          <w:b/>
          <w:bCs/>
        </w:rPr>
        <w:t>Off Highway Routes:</w:t>
      </w:r>
      <w:r w:rsidR="00303ADF">
        <w:rPr>
          <w:b/>
          <w:bCs/>
        </w:rPr>
        <w:t xml:space="preserve"> </w:t>
      </w:r>
      <w:r w:rsidR="00303ADF" w:rsidRPr="00303ADF">
        <w:t>A map of Off Highway vehicle routes within the City was requested by KLJ Engineering. Jackson will provide the current map</w:t>
      </w:r>
      <w:r w:rsidR="00A94243">
        <w:t>,</w:t>
      </w:r>
      <w:r w:rsidR="00303ADF" w:rsidRPr="00303ADF">
        <w:t xml:space="preserve"> and it will be reviewed for any necessary changes.</w:t>
      </w:r>
      <w:r w:rsidR="00303ADF">
        <w:rPr>
          <w:b/>
          <w:bCs/>
        </w:rPr>
        <w:t xml:space="preserve"> </w:t>
      </w:r>
    </w:p>
    <w:p w14:paraId="28D4B4FD" w14:textId="7544F130" w:rsidR="00303ADF" w:rsidRDefault="00303ADF" w:rsidP="007A5F63">
      <w:pPr>
        <w:spacing w:after="0"/>
        <w:rPr>
          <w:b/>
          <w:bCs/>
        </w:rPr>
      </w:pPr>
      <w:r>
        <w:rPr>
          <w:b/>
          <w:bCs/>
        </w:rPr>
        <w:t xml:space="preserve">Chain-Link Fence: </w:t>
      </w:r>
      <w:r w:rsidRPr="00303ADF">
        <w:t>Motion by Jackson to sell the</w:t>
      </w:r>
      <w:r>
        <w:rPr>
          <w:b/>
          <w:bCs/>
        </w:rPr>
        <w:t xml:space="preserve"> </w:t>
      </w:r>
      <w:r>
        <w:t>chain-link fence from the pool</w:t>
      </w:r>
      <w:r>
        <w:t xml:space="preserve"> to Lloyd Bourbanis for the offered amount of $50.00. Second by Schill. Ayes, all. Motion passed</w:t>
      </w:r>
    </w:p>
    <w:p w14:paraId="150B52F7" w14:textId="2D87E93A" w:rsidR="00551C40" w:rsidRDefault="00303ADF" w:rsidP="00551C40">
      <w:pPr>
        <w:spacing w:after="0" w:line="240" w:lineRule="auto"/>
      </w:pPr>
      <w:r w:rsidRPr="00303ADF">
        <w:rPr>
          <w:b/>
          <w:bCs/>
        </w:rPr>
        <w:t>Library</w:t>
      </w:r>
      <w:r>
        <w:t xml:space="preserve">: The annual library report was received and accepted by the City. </w:t>
      </w:r>
    </w:p>
    <w:p w14:paraId="0FD58ADE" w14:textId="39063C1F" w:rsidR="00303ADF" w:rsidRDefault="00303ADF" w:rsidP="00551C40">
      <w:pPr>
        <w:spacing w:after="0" w:line="240" w:lineRule="auto"/>
      </w:pPr>
      <w:r w:rsidRPr="00303ADF">
        <w:rPr>
          <w:b/>
          <w:bCs/>
        </w:rPr>
        <w:t xml:space="preserve">Siren: </w:t>
      </w:r>
      <w:r w:rsidRPr="00303ADF">
        <w:t xml:space="preserve">Fire Chief Mitch Lee inquired if the </w:t>
      </w:r>
      <w:r>
        <w:t>C</w:t>
      </w:r>
      <w:r w:rsidRPr="00303ADF">
        <w:t xml:space="preserve">ity would be interested in the 10:00 p.m. siren being </w:t>
      </w:r>
      <w:r>
        <w:t>re</w:t>
      </w:r>
      <w:r w:rsidR="00A94243">
        <w:t>instated</w:t>
      </w:r>
      <w:r>
        <w:t xml:space="preserve"> </w:t>
      </w:r>
      <w:r w:rsidRPr="00303ADF">
        <w:t>when the siren is re</w:t>
      </w:r>
      <w:r w:rsidR="00A94243">
        <w:t>programmed</w:t>
      </w:r>
      <w:r>
        <w:t xml:space="preserve">. Motion by Schill to reinstate the 10:00 p.m. siren. Second by Jackson. Ayes, all. Motion passed. </w:t>
      </w:r>
    </w:p>
    <w:p w14:paraId="2D79D5FD" w14:textId="11F08DE6" w:rsidR="00A94243" w:rsidRPr="00303ADF" w:rsidRDefault="00A94243" w:rsidP="00551C40">
      <w:pPr>
        <w:spacing w:after="0" w:line="240" w:lineRule="auto"/>
        <w:rPr>
          <w:rFonts w:ascii="Aptos" w:eastAsia="Calibri" w:hAnsi="Aptos" w:cs="Aptos"/>
          <w:b/>
          <w:bCs/>
          <w:kern w:val="0"/>
          <w:sz w:val="24"/>
          <w:szCs w:val="24"/>
        </w:rPr>
      </w:pPr>
      <w:r w:rsidRPr="00A94243">
        <w:rPr>
          <w:b/>
          <w:bCs/>
        </w:rPr>
        <w:t>Agenda Changes:</w:t>
      </w:r>
      <w:r>
        <w:t xml:space="preserve"> Mr. DuBois informed the council of a mandated public comment section to occur at all public meetings </w:t>
      </w:r>
      <w:r w:rsidR="00214E1B">
        <w:t>beginning</w:t>
      </w:r>
      <w:r>
        <w:t xml:space="preserve"> August 1, 2025.  </w:t>
      </w:r>
      <w:r w:rsidR="00214E1B">
        <w:t xml:space="preserve">Motion by Schill to add a public comment section to the agenda after reading of the minutes, with a 5-minute time limit per speaker. Second by Carpenter. Ayes, all. Motion passed. </w:t>
      </w:r>
    </w:p>
    <w:p w14:paraId="52DE5FA0" w14:textId="7B480596" w:rsidR="006E58B3" w:rsidRPr="00551C40" w:rsidRDefault="006E58B3" w:rsidP="00551C40">
      <w:pPr>
        <w:spacing w:after="0" w:line="240" w:lineRule="auto"/>
      </w:pPr>
      <w:r w:rsidRPr="006E58B3">
        <w:rPr>
          <w:b/>
          <w:bCs/>
          <w:u w:val="single"/>
        </w:rPr>
        <w:t>Committee Reports:</w:t>
      </w:r>
    </w:p>
    <w:p w14:paraId="6D50602D" w14:textId="1E2B30AE" w:rsidR="00431301" w:rsidRDefault="006E58B3" w:rsidP="002A33A8">
      <w:pPr>
        <w:spacing w:after="0" w:line="240" w:lineRule="auto"/>
        <w:rPr>
          <w:b/>
          <w:bCs/>
          <w:u w:val="single"/>
        </w:rPr>
      </w:pPr>
      <w:r>
        <w:rPr>
          <w:b/>
          <w:bCs/>
          <w:u w:val="single"/>
        </w:rPr>
        <w:t>Municipal Services, Building Permits, Streets, and Alleys:</w:t>
      </w:r>
      <w:r w:rsidR="00C929A5">
        <w:rPr>
          <w:b/>
          <w:bCs/>
          <w:u w:val="single"/>
        </w:rPr>
        <w:t xml:space="preserve">  </w:t>
      </w:r>
    </w:p>
    <w:p w14:paraId="7BA7196B" w14:textId="423D1F63" w:rsidR="00C21EE2" w:rsidRPr="0064050C" w:rsidRDefault="00214E1B" w:rsidP="00380DF5">
      <w:pPr>
        <w:spacing w:after="0" w:line="240" w:lineRule="auto"/>
        <w:rPr>
          <w:b/>
          <w:bCs/>
          <w:u w:val="single"/>
        </w:rPr>
      </w:pPr>
      <w:r>
        <w:t xml:space="preserve">Motion by </w:t>
      </w:r>
      <w:r>
        <w:t>Schill</w:t>
      </w:r>
      <w:r>
        <w:t xml:space="preserve"> to approve the construction permit applications submitted by</w:t>
      </w:r>
      <w:r>
        <w:t xml:space="preserve"> Harmoni Towers, and Leeroy &amp; Emily Carpenter. </w:t>
      </w:r>
      <w:r>
        <w:t xml:space="preserve">Second by </w:t>
      </w:r>
      <w:r>
        <w:t>Dumas</w:t>
      </w:r>
      <w:r>
        <w:t xml:space="preserve">. Ayes, all with </w:t>
      </w:r>
      <w:r>
        <w:t>Carpenter</w:t>
      </w:r>
      <w:r>
        <w:t xml:space="preserve"> abstaining from his permit application</w:t>
      </w:r>
      <w:r>
        <w:t xml:space="preserve">. </w:t>
      </w:r>
      <w:r>
        <w:t xml:space="preserve">Valley </w:t>
      </w:r>
      <w:r>
        <w:lastRenderedPageBreak/>
        <w:t>Landfill contract</w:t>
      </w:r>
      <w:r w:rsidR="002D192E">
        <w:t xml:space="preserve">ing on a timecard hourly rate </w:t>
      </w:r>
      <w:r>
        <w:t>was discussed</w:t>
      </w:r>
      <w:r w:rsidR="002D192E">
        <w:t xml:space="preserve">. Motion by Carpenter to contract with Valley Landfill on a timecard-based system including the billing months of June and July. Second by Dumas. Ayes, all. Motion passed. Motion by Carpenter to accept the contract renewal from Mar-Kit landfill. Second by Schill. </w:t>
      </w:r>
      <w:r w:rsidR="002D192E">
        <w:t>Roll call: Carpenter,</w:t>
      </w:r>
      <w:r w:rsidR="001E286D">
        <w:t xml:space="preserve"> yes;</w:t>
      </w:r>
      <w:r w:rsidR="002D192E">
        <w:t xml:space="preserve"> Kalis, yes; Schill, yes</w:t>
      </w:r>
      <w:r w:rsidR="001E286D">
        <w:t>;</w:t>
      </w:r>
      <w:r w:rsidR="002D192E">
        <w:t xml:space="preserve"> Jackson, yes; Dumas, yes. Motion passed.</w:t>
      </w:r>
      <w:r w:rsidR="001E286D">
        <w:t xml:space="preserve"> Discussion held on the results of the recent inspection of the water and waste water system as well as corrective actions needed. Dumping of tires at the landfill was discussed as well as resources for recycling/disposing of current tire inventory. It was decided that if tires are accepted in the future a fee structure will need to be put into place. Loader maintenance discussed. Motion by Schill </w:t>
      </w:r>
      <w:r w:rsidR="0064050C">
        <w:t xml:space="preserve">to have the recommended engine maintenance carried out on the loader. Second by Carpenter. </w:t>
      </w:r>
      <w:r w:rsidR="0064050C">
        <w:t>Roll call: Carpenter, yes; Kalis, yes; Schill, yes; Jackson, yes; Dumas, yes. Motion passed.</w:t>
      </w:r>
      <w:r w:rsidR="0064050C">
        <w:t xml:space="preserve"> Motion by Carpenter to approve 3 hours of overtime pay for Chris Trupe as the result of a sewer main backup Saturday July 5</w:t>
      </w:r>
      <w:r w:rsidR="0064050C" w:rsidRPr="0064050C">
        <w:rPr>
          <w:vertAlign w:val="superscript"/>
        </w:rPr>
        <w:t>th</w:t>
      </w:r>
      <w:r w:rsidR="0064050C">
        <w:t xml:space="preserve">. Second by Schill. </w:t>
      </w:r>
      <w:r w:rsidR="0064050C">
        <w:t>Roll call: Carpenter, yes; Kalis, yes; Schill, yes; Jackson, yes; Dumas, yes. Motion passed.</w:t>
      </w:r>
      <w:bookmarkStart w:id="0" w:name="_Hlk187218280"/>
      <w:r w:rsidR="00380DF5">
        <w:t xml:space="preserve"> </w:t>
      </w:r>
    </w:p>
    <w:p w14:paraId="24950343" w14:textId="3C74ED96" w:rsidR="00181570" w:rsidRDefault="00181570" w:rsidP="002A33A8">
      <w:pPr>
        <w:spacing w:after="0" w:line="240" w:lineRule="auto"/>
      </w:pPr>
    </w:p>
    <w:bookmarkEnd w:id="0"/>
    <w:p w14:paraId="0D7BF2C9" w14:textId="795FF0F4" w:rsidR="00C14476" w:rsidRPr="00F9529B" w:rsidRDefault="00C14476" w:rsidP="00314CB8">
      <w:pPr>
        <w:spacing w:line="240" w:lineRule="auto"/>
      </w:pPr>
      <w:r w:rsidRPr="00C14476">
        <w:rPr>
          <w:b/>
          <w:bCs/>
          <w:u w:val="single"/>
        </w:rPr>
        <w:t>Police, Fire, and Traffic:</w:t>
      </w:r>
      <w:r>
        <w:rPr>
          <w:b/>
          <w:bCs/>
          <w:u w:val="single"/>
        </w:rPr>
        <w:t xml:space="preserve"> </w:t>
      </w:r>
      <w:r w:rsidR="00F9529B">
        <w:t xml:space="preserve"> </w:t>
      </w:r>
      <w:r w:rsidR="00D074CC">
        <w:t xml:space="preserve">Discussion was held on police officer completion of county training as well as having an employment contract for hires moving forward. </w:t>
      </w:r>
      <w:r w:rsidR="004D62E6">
        <w:t>Mayor McDonald made the decision to terminate Desirae Borho’s employment with the city.</w:t>
      </w:r>
    </w:p>
    <w:p w14:paraId="2497AE2C" w14:textId="3F3D93E2" w:rsidR="009B575C" w:rsidRPr="00314CB8" w:rsidRDefault="00C14476" w:rsidP="003B6B7F">
      <w:pPr>
        <w:spacing w:after="0" w:line="240" w:lineRule="auto"/>
      </w:pPr>
      <w:r w:rsidRPr="00C14476">
        <w:rPr>
          <w:b/>
          <w:bCs/>
          <w:u w:val="single"/>
        </w:rPr>
        <w:t>Financial &amp; Economic Development Corp:</w:t>
      </w:r>
      <w:r w:rsidR="00F9529B">
        <w:rPr>
          <w:b/>
          <w:bCs/>
          <w:u w:val="single"/>
        </w:rPr>
        <w:t xml:space="preserve"> </w:t>
      </w:r>
      <w:r w:rsidR="003B6B7F">
        <w:t xml:space="preserve"> </w:t>
      </w:r>
      <w:r w:rsidR="004D62E6">
        <w:t>Motion by Dumas to equalize the base water rate for all residents to $27.00 effective at the next billing cycle. Second by Schill. Ayes, all. Motion passed. Motion by Dumas</w:t>
      </w:r>
      <w:r w:rsidR="004D62E6" w:rsidRPr="004D62E6">
        <w:t xml:space="preserve"> </w:t>
      </w:r>
      <w:r w:rsidR="004D62E6">
        <w:t>to t</w:t>
      </w:r>
      <w:r w:rsidR="004D62E6">
        <w:t xml:space="preserve">ransfer $73,280.99 from the </w:t>
      </w:r>
      <w:r w:rsidR="004D62E6">
        <w:t xml:space="preserve">City Infrastructure Fund </w:t>
      </w:r>
      <w:r w:rsidR="004D62E6">
        <w:t>to the General Fund and to then transfer $73,280.99 from the General Fund into the Chip &amp; Seal Fund</w:t>
      </w:r>
      <w:r w:rsidR="004D62E6">
        <w:t>. Second by Carpenter. Ayes, all. Motion passed.</w:t>
      </w:r>
    </w:p>
    <w:p w14:paraId="51568B72" w14:textId="057271E7" w:rsidR="00181570" w:rsidRDefault="00C14476" w:rsidP="00981D31">
      <w:pPr>
        <w:spacing w:before="240" w:after="0" w:line="240" w:lineRule="auto"/>
      </w:pPr>
      <w:r w:rsidRPr="00C14476">
        <w:rPr>
          <w:b/>
          <w:bCs/>
          <w:u w:val="single"/>
        </w:rPr>
        <w:t>Board of Health, City Buildings, and Recreation:</w:t>
      </w:r>
      <w:r w:rsidR="00C21EE2">
        <w:t xml:space="preserve"> </w:t>
      </w:r>
      <w:r w:rsidR="00734F53">
        <w:t>The Board of Health Committee will instruct to whom and when l</w:t>
      </w:r>
      <w:r w:rsidR="004D62E6">
        <w:t xml:space="preserve">etters </w:t>
      </w:r>
      <w:r w:rsidR="00734F53">
        <w:t xml:space="preserve">will be sent to property owners deemed in violation of Ordinance 2024-2. Motion by Schill to allow an application to be submitted to the Destination Development Grant as an opportunity for swimming pool funding. Second by Kalis. Ayes, all. Motion passed. Motion by Jackson to approve an offer for an extension on the previously awarded bath house grant. Second by Kalis. </w:t>
      </w:r>
      <w:r w:rsidR="000335F1">
        <w:t>Roll call: Carpenter, yes; Kalis, yes; Schill, yes; Jackson, yes; Dumas, yes. Motion passed</w:t>
      </w:r>
      <w:r w:rsidR="000335F1">
        <w:t>.</w:t>
      </w:r>
    </w:p>
    <w:p w14:paraId="121A300F" w14:textId="77777777" w:rsidR="00A42D5A" w:rsidRDefault="00A42D5A" w:rsidP="00A42D5A">
      <w:pPr>
        <w:spacing w:after="0" w:line="240" w:lineRule="auto"/>
      </w:pPr>
    </w:p>
    <w:p w14:paraId="165EBDA8" w14:textId="1477D664" w:rsidR="00783F8F" w:rsidRDefault="00A42D5A" w:rsidP="00783F8F">
      <w:pPr>
        <w:spacing w:after="120" w:line="240" w:lineRule="auto"/>
      </w:pPr>
      <w:r>
        <w:t xml:space="preserve">Motion by </w:t>
      </w:r>
      <w:r w:rsidR="000335F1">
        <w:t>Carpenter</w:t>
      </w:r>
      <w:r>
        <w:t xml:space="preserve"> to approve all bills presented</w:t>
      </w:r>
      <w:r w:rsidR="00227296">
        <w:t xml:space="preserve">. </w:t>
      </w:r>
      <w:r>
        <w:t xml:space="preserve">Second by </w:t>
      </w:r>
      <w:r w:rsidR="00C21EE2">
        <w:t>Schill</w:t>
      </w:r>
      <w:r>
        <w:t xml:space="preserve">. </w:t>
      </w:r>
      <w:bookmarkStart w:id="1" w:name="_Hlk202953606"/>
      <w:r w:rsidR="00783F8F">
        <w:t>Roll call: Carpenter</w:t>
      </w:r>
      <w:r w:rsidR="00CE13A2">
        <w:t>, yes</w:t>
      </w:r>
      <w:r w:rsidR="00783F8F">
        <w:t>;</w:t>
      </w:r>
      <w:r w:rsidR="00C21EE2">
        <w:t xml:space="preserve"> Kalis, yes</w:t>
      </w:r>
      <w:r w:rsidR="00783F8F">
        <w:t>; Schill,</w:t>
      </w:r>
      <w:r w:rsidR="00227296">
        <w:t xml:space="preserve"> yes</w:t>
      </w:r>
      <w:r w:rsidR="00C21EE2">
        <w:t xml:space="preserve"> but abstaining from his bill</w:t>
      </w:r>
      <w:r w:rsidR="00783F8F">
        <w:t>; Jackson, yes</w:t>
      </w:r>
      <w:r w:rsidR="000335F1">
        <w:t xml:space="preserve"> with a no on the bill submitted by Duane Schurman</w:t>
      </w:r>
      <w:r w:rsidR="00783F8F">
        <w:t>; Dumas, yes. Motion passed.</w:t>
      </w:r>
      <w:bookmarkEnd w:id="1"/>
    </w:p>
    <w:p w14:paraId="3B4F161F" w14:textId="77777777" w:rsidR="008A3952" w:rsidRDefault="001A22DD" w:rsidP="006906DF">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eastAsia="Times New Roman" w:cstheme="minorHAnsi"/>
          <w:kern w:val="0"/>
          <w14:ligatures w14:val="none"/>
        </w:rPr>
      </w:pPr>
      <w:r w:rsidRPr="001A22DD">
        <w:rPr>
          <w:b/>
          <w:bCs/>
          <w:u w:val="single"/>
        </w:rPr>
        <w:t>Old Business</w:t>
      </w:r>
      <w:r>
        <w:rPr>
          <w:b/>
          <w:bCs/>
          <w:u w:val="single"/>
        </w:rPr>
        <w:t>:</w:t>
      </w:r>
      <w:r w:rsidR="006A2FF9">
        <w:rPr>
          <w:rFonts w:eastAsia="Times New Roman" w:cstheme="minorHAnsi"/>
          <w:kern w:val="0"/>
          <w14:ligatures w14:val="none"/>
        </w:rPr>
        <w:t xml:space="preserve"> </w:t>
      </w:r>
    </w:p>
    <w:p w14:paraId="03B69E76" w14:textId="311A80D5" w:rsidR="00554D3D" w:rsidRDefault="00C21EE2" w:rsidP="00554D3D">
      <w:pPr>
        <w:spacing w:after="120" w:line="240" w:lineRule="auto"/>
      </w:pPr>
      <w:r>
        <w:rPr>
          <w:rFonts w:eastAsia="Times New Roman" w:cstheme="minorHAnsi"/>
          <w:kern w:val="0"/>
          <w14:ligatures w14:val="none"/>
        </w:rPr>
        <w:t>-</w:t>
      </w:r>
      <w:r w:rsidR="00554D3D">
        <w:rPr>
          <w:rFonts w:eastAsia="Times New Roman" w:cstheme="minorHAnsi"/>
          <w:b/>
          <w:bCs/>
          <w:kern w:val="0"/>
          <w14:ligatures w14:val="none"/>
        </w:rPr>
        <w:t>Golf Cart Ordinance</w:t>
      </w:r>
      <w:r>
        <w:rPr>
          <w:rFonts w:eastAsia="Times New Roman" w:cstheme="minorHAnsi"/>
          <w:kern w:val="0"/>
          <w14:ligatures w14:val="none"/>
        </w:rPr>
        <w:t xml:space="preserve">: </w:t>
      </w:r>
      <w:r w:rsidR="00554D3D">
        <w:t xml:space="preserve">Motion by Jackson to approve </w:t>
      </w:r>
      <w:r w:rsidR="000335F1">
        <w:t>the second</w:t>
      </w:r>
      <w:r w:rsidR="00554D3D">
        <w:t xml:space="preserve"> reading of </w:t>
      </w:r>
      <w:r w:rsidR="00C247C5">
        <w:t>O</w:t>
      </w:r>
      <w:r w:rsidR="00554D3D">
        <w:t xml:space="preserve">rdinance 2025-01. Second by </w:t>
      </w:r>
      <w:r w:rsidR="000335F1">
        <w:t>Schill</w:t>
      </w:r>
      <w:r w:rsidR="00554D3D">
        <w:t>. Ayes, all. Motion passed.</w:t>
      </w:r>
      <w:r w:rsidR="000335F1" w:rsidRPr="000335F1">
        <w:t xml:space="preserve"> </w:t>
      </w:r>
      <w:r w:rsidR="000335F1">
        <w:t>Motion by Jackson to enact Ordinance 202</w:t>
      </w:r>
      <w:r w:rsidR="000335F1">
        <w:t>5</w:t>
      </w:r>
      <w:r w:rsidR="000335F1">
        <w:t>-0</w:t>
      </w:r>
      <w:r w:rsidR="000335F1">
        <w:t>1</w:t>
      </w:r>
      <w:r w:rsidR="000335F1">
        <w:t>. Second by Kalis, Ayes, All. Motion passed</w:t>
      </w:r>
    </w:p>
    <w:p w14:paraId="0607D7BD" w14:textId="14D5DD14" w:rsidR="00C21EE2" w:rsidRPr="00C247C5" w:rsidRDefault="00554D3D" w:rsidP="007417DD">
      <w:pPr>
        <w:spacing w:after="0" w:line="240" w:lineRule="auto"/>
      </w:pPr>
      <w:r>
        <w:t>-</w:t>
      </w:r>
      <w:r w:rsidRPr="00554D3D">
        <w:rPr>
          <w:b/>
          <w:bCs/>
        </w:rPr>
        <w:t>Purchasing And Disposition of Property Ordinance:</w:t>
      </w:r>
      <w:r>
        <w:t xml:space="preserve"> </w:t>
      </w:r>
      <w:r w:rsidR="000335F1">
        <w:t xml:space="preserve">Motion by Jackson to approve the first reading of Ordinance 2025-02. </w:t>
      </w:r>
      <w:r w:rsidR="00C247C5">
        <w:t>Second by Schill. Ayes, all. Motion passed.</w:t>
      </w:r>
      <w:r>
        <w:t xml:space="preserve"> </w:t>
      </w:r>
    </w:p>
    <w:p w14:paraId="366245CF" w14:textId="4457A2FC" w:rsidR="006A5E67" w:rsidRDefault="008255A1" w:rsidP="007417DD">
      <w:pPr>
        <w:spacing w:before="240" w:after="0" w:line="240" w:lineRule="auto"/>
      </w:pPr>
      <w:r w:rsidRPr="008255A1">
        <w:rPr>
          <w:b/>
          <w:bCs/>
          <w:u w:val="single"/>
        </w:rPr>
        <w:t xml:space="preserve">New </w:t>
      </w:r>
      <w:r w:rsidR="006A39FE" w:rsidRPr="008255A1">
        <w:rPr>
          <w:b/>
          <w:bCs/>
          <w:u w:val="single"/>
        </w:rPr>
        <w:t>Business:</w:t>
      </w:r>
      <w:r w:rsidR="00A250CD">
        <w:t xml:space="preserve">  </w:t>
      </w:r>
      <w:r w:rsidR="00C247C5">
        <w:t xml:space="preserve">Liquor license discussion was held with the decision to have applications due by the June meeting moving forward. </w:t>
      </w:r>
      <w:r w:rsidR="00C247C5">
        <w:t xml:space="preserve">Motion by </w:t>
      </w:r>
      <w:r w:rsidR="00C247C5">
        <w:t>Schill</w:t>
      </w:r>
      <w:r w:rsidR="00C247C5">
        <w:t xml:space="preserve"> to approve beer and liquor licenses for Jackson’s Bar, Old Crow Lounge, and Cheer2Beers. Second by Kalis. Ayes, all with Jackson abstaining. Motion passed.</w:t>
      </w:r>
      <w:r w:rsidR="00C247C5">
        <w:t xml:space="preserve"> Motion by Jackson to approve the </w:t>
      </w:r>
      <w:r w:rsidR="007417DD">
        <w:t xml:space="preserve">employee insurance premium renewal. Second by Carpenter. </w:t>
      </w:r>
      <w:r w:rsidR="007417DD">
        <w:t>Roll call: Carpenter, yes; Kalis, yes; Schill, yes; Jackson, yes; Dumas, yes. Motion passed.</w:t>
      </w:r>
      <w:r w:rsidR="007417DD">
        <w:t xml:space="preserve"> Motion by Jackson to approve the contract for lighting with the ND DOT. Second by Carpenter. Ayes, all. Motion passed. Discussion was held on paid holidays. Motion by Carpenter to remove Juneteenth and Columbus Day as paid holidays and add a half day paid on Christmas Eve. Second by Schill. After voice vote was unclear Mayor McDonald called a </w:t>
      </w:r>
      <w:r w:rsidR="007417DD">
        <w:t xml:space="preserve">Roll call: Carpenter, yes; Kalis, </w:t>
      </w:r>
      <w:r w:rsidR="007417DD">
        <w:t>no</w:t>
      </w:r>
      <w:r w:rsidR="007417DD">
        <w:t xml:space="preserve">; Schill, yes; Jackson, </w:t>
      </w:r>
      <w:r w:rsidR="007417DD">
        <w:t>no</w:t>
      </w:r>
      <w:r w:rsidR="007417DD">
        <w:t xml:space="preserve">; Dumas, </w:t>
      </w:r>
      <w:r w:rsidR="007417DD">
        <w:t>no</w:t>
      </w:r>
      <w:r w:rsidR="007417DD">
        <w:t xml:space="preserve">. Motion </w:t>
      </w:r>
      <w:r w:rsidR="007417DD">
        <w:t xml:space="preserve">defeated 3-2. </w:t>
      </w:r>
      <w:r w:rsidR="00C21EE2">
        <w:t xml:space="preserve"> </w:t>
      </w:r>
    </w:p>
    <w:p w14:paraId="6CBA780A" w14:textId="77777777" w:rsidR="006A5E67" w:rsidRPr="00A1230B" w:rsidRDefault="006A5E67" w:rsidP="006A5E67">
      <w:pPr>
        <w:spacing w:after="0" w:line="240" w:lineRule="auto"/>
      </w:pPr>
    </w:p>
    <w:p w14:paraId="48917822" w14:textId="48370263" w:rsidR="00C502A7" w:rsidRPr="00981D31" w:rsidRDefault="00AE7E9D" w:rsidP="00801114">
      <w:pPr>
        <w:spacing w:after="0" w:line="240" w:lineRule="auto"/>
      </w:pPr>
      <w:r w:rsidRPr="00AE7E9D">
        <w:rPr>
          <w:b/>
          <w:bCs/>
          <w:u w:val="single"/>
        </w:rPr>
        <w:t>Other Business:</w:t>
      </w:r>
      <w:r>
        <w:rPr>
          <w:b/>
          <w:bCs/>
          <w:u w:val="single"/>
        </w:rPr>
        <w:t xml:space="preserve"> </w:t>
      </w:r>
      <w:r w:rsidR="00C21EE2">
        <w:t xml:space="preserve"> Discussion held on </w:t>
      </w:r>
      <w:r w:rsidR="002E67F1">
        <w:t xml:space="preserve">the procedure for dealing with people depositing electronics for recycling without making payment at city hall. Discussion held on contacting the State board of health for assistance in conducting inspections of unsafe buildings. </w:t>
      </w:r>
    </w:p>
    <w:p w14:paraId="0EC98D49" w14:textId="77777777" w:rsidR="00AE7E9D" w:rsidRDefault="00AE7E9D" w:rsidP="00801114">
      <w:pPr>
        <w:spacing w:after="0" w:line="240" w:lineRule="auto"/>
      </w:pPr>
    </w:p>
    <w:p w14:paraId="0E88421E" w14:textId="48D198BE" w:rsidR="008255A1" w:rsidRDefault="008255A1" w:rsidP="00AA6D19">
      <w:pPr>
        <w:spacing w:after="0" w:line="240" w:lineRule="auto"/>
      </w:pPr>
      <w:r>
        <w:t xml:space="preserve">Motion by </w:t>
      </w:r>
      <w:r w:rsidR="002E67F1">
        <w:t>Jackson</w:t>
      </w:r>
      <w:r>
        <w:t xml:space="preserve"> to adjourn. Second by</w:t>
      </w:r>
      <w:r w:rsidR="0020731F">
        <w:t xml:space="preserve"> </w:t>
      </w:r>
      <w:r w:rsidR="002E67F1">
        <w:t>Carpenter</w:t>
      </w:r>
      <w:r>
        <w:t xml:space="preserve">. Ayes, all. Motion passed. Meeting adjourned </w:t>
      </w:r>
      <w:r w:rsidR="00783F8F">
        <w:t>9:</w:t>
      </w:r>
      <w:r w:rsidR="002E67F1">
        <w:t>42</w:t>
      </w:r>
      <w:r>
        <w:t xml:space="preserve"> P.M.</w:t>
      </w:r>
    </w:p>
    <w:p w14:paraId="2C5A3B04" w14:textId="77777777" w:rsidR="008255A1" w:rsidRDefault="008255A1" w:rsidP="00AA6D19">
      <w:pPr>
        <w:spacing w:after="0" w:line="240" w:lineRule="auto"/>
      </w:pPr>
    </w:p>
    <w:p w14:paraId="63328D61" w14:textId="16988E34" w:rsidR="00783F8F" w:rsidRDefault="00C21EE2" w:rsidP="00783F8F">
      <w:pPr>
        <w:spacing w:after="0" w:line="240" w:lineRule="auto"/>
      </w:pPr>
      <w:r>
        <w:t>John Rock McDonald</w:t>
      </w:r>
      <w:r w:rsidR="00783F8F">
        <w:t>____________________</w:t>
      </w:r>
      <w:r w:rsidR="00783F8F">
        <w:tab/>
      </w:r>
      <w:r w:rsidR="00783F8F">
        <w:tab/>
      </w:r>
      <w:r w:rsidR="004964E0">
        <w:tab/>
      </w:r>
      <w:r w:rsidR="00783F8F">
        <w:t>Michael Cook __________________</w:t>
      </w:r>
    </w:p>
    <w:p w14:paraId="6D2AF463" w14:textId="40C22611" w:rsidR="00992E7B" w:rsidRDefault="00C21EE2" w:rsidP="00783F8F">
      <w:pPr>
        <w:spacing w:after="0" w:line="240" w:lineRule="auto"/>
      </w:pPr>
      <w:r>
        <w:t>Mayor</w:t>
      </w:r>
      <w:r w:rsidR="00783F8F">
        <w:tab/>
      </w:r>
      <w:r w:rsidR="00783F8F">
        <w:tab/>
      </w:r>
      <w:r>
        <w:tab/>
      </w:r>
      <w:r>
        <w:tab/>
      </w:r>
      <w:r w:rsidR="00783F8F">
        <w:tab/>
      </w:r>
      <w:r w:rsidR="001C4368">
        <w:tab/>
      </w:r>
      <w:r w:rsidR="001C4368">
        <w:tab/>
      </w:r>
      <w:r w:rsidR="001C4368">
        <w:tab/>
      </w:r>
      <w:r w:rsidR="008255A1">
        <w:t>Auditor</w:t>
      </w:r>
    </w:p>
    <w:p w14:paraId="2C586FC9" w14:textId="77777777" w:rsidR="00783F8F" w:rsidRDefault="00783F8F" w:rsidP="00992E7B">
      <w:pPr>
        <w:spacing w:after="0" w:line="240" w:lineRule="auto"/>
      </w:pPr>
    </w:p>
    <w:p w14:paraId="4FE73775" w14:textId="6C72D9F9" w:rsidR="008255A1" w:rsidRPr="00C14476" w:rsidRDefault="00DA5603" w:rsidP="00992E7B">
      <w:pPr>
        <w:spacing w:after="0" w:line="240" w:lineRule="auto"/>
      </w:pPr>
      <w:r>
        <w:t>June 0</w:t>
      </w:r>
      <w:r w:rsidR="002E67F1">
        <w:t>7</w:t>
      </w:r>
      <w:r w:rsidR="008255A1">
        <w:t>, 202</w:t>
      </w:r>
      <w:r w:rsidR="00C01881">
        <w:t>5</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3262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01556"/>
    <w:rsid w:val="00005812"/>
    <w:rsid w:val="000104EC"/>
    <w:rsid w:val="00025860"/>
    <w:rsid w:val="0002643B"/>
    <w:rsid w:val="000335F1"/>
    <w:rsid w:val="00057316"/>
    <w:rsid w:val="000634AE"/>
    <w:rsid w:val="00086675"/>
    <w:rsid w:val="00096980"/>
    <w:rsid w:val="00097527"/>
    <w:rsid w:val="00097732"/>
    <w:rsid w:val="000A6AE9"/>
    <w:rsid w:val="000C7ADB"/>
    <w:rsid w:val="000D3759"/>
    <w:rsid w:val="000E34CB"/>
    <w:rsid w:val="000E4EAF"/>
    <w:rsid w:val="00111FB9"/>
    <w:rsid w:val="00117236"/>
    <w:rsid w:val="00136CA4"/>
    <w:rsid w:val="00163A72"/>
    <w:rsid w:val="00170214"/>
    <w:rsid w:val="00180DF1"/>
    <w:rsid w:val="00181570"/>
    <w:rsid w:val="00182DED"/>
    <w:rsid w:val="001A22DD"/>
    <w:rsid w:val="001A2959"/>
    <w:rsid w:val="001A68ED"/>
    <w:rsid w:val="001B3206"/>
    <w:rsid w:val="001C4368"/>
    <w:rsid w:val="001D799B"/>
    <w:rsid w:val="001E286D"/>
    <w:rsid w:val="001E31D1"/>
    <w:rsid w:val="0020731F"/>
    <w:rsid w:val="00214E1B"/>
    <w:rsid w:val="00227296"/>
    <w:rsid w:val="00236B31"/>
    <w:rsid w:val="00236BDC"/>
    <w:rsid w:val="00240180"/>
    <w:rsid w:val="00241F19"/>
    <w:rsid w:val="00267A6D"/>
    <w:rsid w:val="002841B0"/>
    <w:rsid w:val="0029789B"/>
    <w:rsid w:val="002A1EE3"/>
    <w:rsid w:val="002A33A8"/>
    <w:rsid w:val="002D192E"/>
    <w:rsid w:val="002D4E0D"/>
    <w:rsid w:val="002E67F1"/>
    <w:rsid w:val="002F182D"/>
    <w:rsid w:val="002F6285"/>
    <w:rsid w:val="00303ADF"/>
    <w:rsid w:val="00314CB8"/>
    <w:rsid w:val="00322737"/>
    <w:rsid w:val="0032345A"/>
    <w:rsid w:val="00326235"/>
    <w:rsid w:val="00326314"/>
    <w:rsid w:val="003448BB"/>
    <w:rsid w:val="00366248"/>
    <w:rsid w:val="003673F1"/>
    <w:rsid w:val="00372EF4"/>
    <w:rsid w:val="00380DF5"/>
    <w:rsid w:val="00382CFE"/>
    <w:rsid w:val="003A23F4"/>
    <w:rsid w:val="003A3B85"/>
    <w:rsid w:val="003B6B7F"/>
    <w:rsid w:val="003D16BE"/>
    <w:rsid w:val="003D5507"/>
    <w:rsid w:val="00405E06"/>
    <w:rsid w:val="00407D29"/>
    <w:rsid w:val="00410ECE"/>
    <w:rsid w:val="004240BD"/>
    <w:rsid w:val="00431134"/>
    <w:rsid w:val="00431301"/>
    <w:rsid w:val="00441E19"/>
    <w:rsid w:val="00452C1F"/>
    <w:rsid w:val="0046305B"/>
    <w:rsid w:val="004964E0"/>
    <w:rsid w:val="004B278E"/>
    <w:rsid w:val="004B520C"/>
    <w:rsid w:val="004C6472"/>
    <w:rsid w:val="004D0AD7"/>
    <w:rsid w:val="004D47A2"/>
    <w:rsid w:val="004D50CB"/>
    <w:rsid w:val="004D62E6"/>
    <w:rsid w:val="005114E8"/>
    <w:rsid w:val="00520F18"/>
    <w:rsid w:val="00531346"/>
    <w:rsid w:val="00541F5B"/>
    <w:rsid w:val="005479A8"/>
    <w:rsid w:val="00551C40"/>
    <w:rsid w:val="00554D3D"/>
    <w:rsid w:val="005550ED"/>
    <w:rsid w:val="00562904"/>
    <w:rsid w:val="005762E9"/>
    <w:rsid w:val="00576CD0"/>
    <w:rsid w:val="0058436D"/>
    <w:rsid w:val="005A0D11"/>
    <w:rsid w:val="005A4978"/>
    <w:rsid w:val="005B27A1"/>
    <w:rsid w:val="005B3502"/>
    <w:rsid w:val="005B39B2"/>
    <w:rsid w:val="005D6354"/>
    <w:rsid w:val="005D6DEE"/>
    <w:rsid w:val="00601CF9"/>
    <w:rsid w:val="00615F35"/>
    <w:rsid w:val="0064050C"/>
    <w:rsid w:val="00646184"/>
    <w:rsid w:val="0066591D"/>
    <w:rsid w:val="0068064B"/>
    <w:rsid w:val="0068437D"/>
    <w:rsid w:val="006906DF"/>
    <w:rsid w:val="00691A7E"/>
    <w:rsid w:val="00696BC2"/>
    <w:rsid w:val="006A2AC4"/>
    <w:rsid w:val="006A2FF9"/>
    <w:rsid w:val="006A39FE"/>
    <w:rsid w:val="006A5E67"/>
    <w:rsid w:val="006A7E32"/>
    <w:rsid w:val="006C5DEE"/>
    <w:rsid w:val="006E58B3"/>
    <w:rsid w:val="006E695D"/>
    <w:rsid w:val="007045D8"/>
    <w:rsid w:val="00704E1E"/>
    <w:rsid w:val="00734F53"/>
    <w:rsid w:val="007417DD"/>
    <w:rsid w:val="00761B84"/>
    <w:rsid w:val="0076403D"/>
    <w:rsid w:val="00780666"/>
    <w:rsid w:val="00783F8F"/>
    <w:rsid w:val="007A3170"/>
    <w:rsid w:val="007A5F63"/>
    <w:rsid w:val="007A71F7"/>
    <w:rsid w:val="007B1C4C"/>
    <w:rsid w:val="007E2496"/>
    <w:rsid w:val="007E5750"/>
    <w:rsid w:val="00801114"/>
    <w:rsid w:val="00817270"/>
    <w:rsid w:val="008255A1"/>
    <w:rsid w:val="00833182"/>
    <w:rsid w:val="008419A8"/>
    <w:rsid w:val="00882453"/>
    <w:rsid w:val="00893676"/>
    <w:rsid w:val="008A3952"/>
    <w:rsid w:val="008E31C8"/>
    <w:rsid w:val="008F18F5"/>
    <w:rsid w:val="00937F13"/>
    <w:rsid w:val="009660ED"/>
    <w:rsid w:val="00980AE3"/>
    <w:rsid w:val="00981D31"/>
    <w:rsid w:val="00990FF7"/>
    <w:rsid w:val="00992E7B"/>
    <w:rsid w:val="0099798B"/>
    <w:rsid w:val="009B575C"/>
    <w:rsid w:val="009C6282"/>
    <w:rsid w:val="009E2BEA"/>
    <w:rsid w:val="009E727D"/>
    <w:rsid w:val="009F315D"/>
    <w:rsid w:val="00A214DB"/>
    <w:rsid w:val="00A250CD"/>
    <w:rsid w:val="00A378AC"/>
    <w:rsid w:val="00A42D2F"/>
    <w:rsid w:val="00A42D5A"/>
    <w:rsid w:val="00A627F7"/>
    <w:rsid w:val="00A94243"/>
    <w:rsid w:val="00AA6D19"/>
    <w:rsid w:val="00AB4F20"/>
    <w:rsid w:val="00AC0082"/>
    <w:rsid w:val="00AD0827"/>
    <w:rsid w:val="00AD2ABD"/>
    <w:rsid w:val="00AE7E9D"/>
    <w:rsid w:val="00AF043A"/>
    <w:rsid w:val="00B06DD3"/>
    <w:rsid w:val="00B14079"/>
    <w:rsid w:val="00B255F9"/>
    <w:rsid w:val="00B300C1"/>
    <w:rsid w:val="00B306F1"/>
    <w:rsid w:val="00B40466"/>
    <w:rsid w:val="00B519DA"/>
    <w:rsid w:val="00BC100D"/>
    <w:rsid w:val="00BC7D01"/>
    <w:rsid w:val="00C01881"/>
    <w:rsid w:val="00C048C6"/>
    <w:rsid w:val="00C05014"/>
    <w:rsid w:val="00C11429"/>
    <w:rsid w:val="00C14476"/>
    <w:rsid w:val="00C202F3"/>
    <w:rsid w:val="00C21EE2"/>
    <w:rsid w:val="00C230BE"/>
    <w:rsid w:val="00C247C5"/>
    <w:rsid w:val="00C3312F"/>
    <w:rsid w:val="00C4081B"/>
    <w:rsid w:val="00C46B5C"/>
    <w:rsid w:val="00C502A7"/>
    <w:rsid w:val="00C51ACF"/>
    <w:rsid w:val="00C64413"/>
    <w:rsid w:val="00C929A5"/>
    <w:rsid w:val="00CA2FAC"/>
    <w:rsid w:val="00CD25A5"/>
    <w:rsid w:val="00CE13A2"/>
    <w:rsid w:val="00D00C80"/>
    <w:rsid w:val="00D04E8E"/>
    <w:rsid w:val="00D074CC"/>
    <w:rsid w:val="00D1670A"/>
    <w:rsid w:val="00D45682"/>
    <w:rsid w:val="00D4749C"/>
    <w:rsid w:val="00D50B38"/>
    <w:rsid w:val="00D51326"/>
    <w:rsid w:val="00D6379A"/>
    <w:rsid w:val="00D8308C"/>
    <w:rsid w:val="00DA5603"/>
    <w:rsid w:val="00DB1A71"/>
    <w:rsid w:val="00DB418C"/>
    <w:rsid w:val="00DC78CE"/>
    <w:rsid w:val="00E3170E"/>
    <w:rsid w:val="00E5645E"/>
    <w:rsid w:val="00E76179"/>
    <w:rsid w:val="00E93CDD"/>
    <w:rsid w:val="00EC449C"/>
    <w:rsid w:val="00EC4820"/>
    <w:rsid w:val="00EF2571"/>
    <w:rsid w:val="00EF3549"/>
    <w:rsid w:val="00F00112"/>
    <w:rsid w:val="00F12767"/>
    <w:rsid w:val="00F15F40"/>
    <w:rsid w:val="00F161BF"/>
    <w:rsid w:val="00F259E4"/>
    <w:rsid w:val="00F26022"/>
    <w:rsid w:val="00F5782D"/>
    <w:rsid w:val="00F75DB1"/>
    <w:rsid w:val="00F76A70"/>
    <w:rsid w:val="00F9529B"/>
    <w:rsid w:val="00FA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 w:id="1918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8</cp:revision>
  <cp:lastPrinted>2025-07-08T14:25:00Z</cp:lastPrinted>
  <dcterms:created xsi:type="dcterms:W3CDTF">2025-07-08T21:21:00Z</dcterms:created>
  <dcterms:modified xsi:type="dcterms:W3CDTF">2025-07-09T20:24:00Z</dcterms:modified>
</cp:coreProperties>
</file>